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D9" w:rsidRDefault="00246ED9">
      <w:pPr>
        <w:pStyle w:val="Standard"/>
        <w:jc w:val="center"/>
      </w:pPr>
      <w:bookmarkStart w:id="0" w:name="Bookmark"/>
      <w:bookmarkEnd w:id="0"/>
    </w:p>
    <w:p w:rsidR="00246ED9" w:rsidRDefault="0089087C" w:rsidP="00EB11EA">
      <w:pPr>
        <w:pStyle w:val="Standard"/>
        <w:jc w:val="center"/>
      </w:pPr>
      <w:r>
        <w:rPr>
          <w:rFonts w:ascii="Times New Roman" w:hAnsi="Times New Roman" w:cs="Times New Roman"/>
          <w:b/>
          <w:sz w:val="24"/>
        </w:rPr>
        <w:t>Karta zgłoszeniowa uczestnika XI Amatorskiego Turnieju Tenisa Stołowego</w:t>
      </w:r>
    </w:p>
    <w:p w:rsidR="00246ED9" w:rsidRDefault="0089087C" w:rsidP="00EB11EA">
      <w:pPr>
        <w:pStyle w:val="Standard"/>
        <w:jc w:val="center"/>
      </w:pPr>
      <w:r>
        <w:rPr>
          <w:rFonts w:ascii="Times New Roman" w:hAnsi="Times New Roman" w:cs="Times New Roman"/>
        </w:rPr>
        <w:t>Imię i nazwisko ……………………………   Miejsce zamieszkania………………………….....</w:t>
      </w:r>
    </w:p>
    <w:p w:rsidR="00246ED9" w:rsidRDefault="0089087C" w:rsidP="00EB11EA">
      <w:pPr>
        <w:pStyle w:val="Standard"/>
        <w:jc w:val="center"/>
      </w:pPr>
      <w:r>
        <w:rPr>
          <w:rFonts w:ascii="Times New Roman" w:hAnsi="Times New Roman" w:cs="Times New Roman"/>
        </w:rPr>
        <w:t xml:space="preserve">Data urodzenia …………………………….   Telefon </w:t>
      </w:r>
      <w:r>
        <w:rPr>
          <w:rFonts w:ascii="Times New Roman" w:hAnsi="Times New Roman" w:cs="Times New Roman"/>
        </w:rPr>
        <w:t>kontaktowy ………………………………</w:t>
      </w:r>
    </w:p>
    <w:p w:rsidR="00246ED9" w:rsidRDefault="0089087C">
      <w:pPr>
        <w:pStyle w:val="Standard"/>
        <w:spacing w:after="0"/>
        <w:jc w:val="both"/>
      </w:pPr>
      <w:bookmarkStart w:id="1" w:name="Bookmark1"/>
      <w:r>
        <w:rPr>
          <w:rFonts w:ascii="Times New Roman" w:hAnsi="Times New Roman" w:cs="Times New Roman"/>
        </w:rPr>
        <w:t>Informujemy, że:</w:t>
      </w:r>
    </w:p>
    <w:p w:rsidR="00246ED9" w:rsidRDefault="0089087C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 xml:space="preserve">Administratorem podanych danych osobowych uczestnika Turnieju stanie się Stowarzyszenie Świętego  Filipa </w:t>
      </w:r>
      <w:proofErr w:type="spellStart"/>
      <w:r>
        <w:rPr>
          <w:rFonts w:ascii="Times New Roman" w:hAnsi="Times New Roman" w:cs="Times New Roman"/>
        </w:rPr>
        <w:t>Nereusza</w:t>
      </w:r>
      <w:proofErr w:type="spellEnd"/>
      <w:r>
        <w:rPr>
          <w:rFonts w:ascii="Times New Roman" w:hAnsi="Times New Roman" w:cs="Times New Roman"/>
        </w:rPr>
        <w:t xml:space="preserve"> z siedzibą w Rudzie Śląskiej ul. Leśna 37;</w:t>
      </w:r>
    </w:p>
    <w:p w:rsidR="00246ED9" w:rsidRDefault="0089087C" w:rsidP="00EB11EA">
      <w:pPr>
        <w:pStyle w:val="Bezodstpw"/>
      </w:pPr>
      <w:r>
        <w:rPr>
          <w:rFonts w:ascii="Times New Roman" w:hAnsi="Times New Roman" w:cs="Times New Roman"/>
        </w:rPr>
        <w:t xml:space="preserve">Inspektorem ochrony danych jest: Ewa </w:t>
      </w:r>
      <w:r w:rsidRPr="00EB11EA">
        <w:rPr>
          <w:rFonts w:ascii="Times New Roman" w:hAnsi="Times New Roman" w:cs="Times New Roman"/>
        </w:rPr>
        <w:t>Burek</w:t>
      </w:r>
      <w:r w:rsidRPr="00EB11EA">
        <w:rPr>
          <w:rFonts w:ascii="Times New Roman" w:hAnsi="Times New Roman" w:cs="Times New Roman"/>
          <w:color w:val="CC0066"/>
        </w:rPr>
        <w:t xml:space="preserve">, </w:t>
      </w:r>
      <w:r w:rsidRPr="00EB11EA">
        <w:rPr>
          <w:rFonts w:ascii="Times New Roman" w:hAnsi="Times New Roman" w:cs="Times New Roman"/>
        </w:rPr>
        <w:t>ewa.burek@nere</w:t>
      </w:r>
      <w:r w:rsidRPr="00EB11EA">
        <w:rPr>
          <w:rFonts w:ascii="Times New Roman" w:hAnsi="Times New Roman" w:cs="Times New Roman"/>
        </w:rPr>
        <w:t>usz.pl</w:t>
      </w:r>
      <w:r w:rsidRPr="00EB11EA">
        <w:rPr>
          <w:rFonts w:ascii="Times New Roman" w:hAnsi="Times New Roman" w:cs="Times New Roman"/>
          <w:color w:val="000000"/>
        </w:rPr>
        <w:t>;</w:t>
      </w:r>
    </w:p>
    <w:p w:rsidR="00246ED9" w:rsidRDefault="008908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podane dane będą przetwarzane do celów sprawozdawczych Administratora oraz realizacji XI Amatorskiego Turnieju Tenisa Stołowego;</w:t>
      </w:r>
    </w:p>
    <w:p w:rsidR="00246ED9" w:rsidRDefault="008908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dane przetwarzane są na podstawie prawnie uzasadnionego interesu administratora (art. 6 ust. 1 lit. f RODO);</w:t>
      </w:r>
    </w:p>
    <w:p w:rsidR="00246ED9" w:rsidRDefault="008908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podanie da</w:t>
      </w:r>
      <w:r>
        <w:rPr>
          <w:rFonts w:ascii="Times New Roman" w:hAnsi="Times New Roman" w:cs="Times New Roman"/>
        </w:rPr>
        <w:t>nych jest dobrowolne lecz niezbędne do realizacji  turnieju, ich niepodanie uniemożliwi uczestnictwo w turnieju;</w:t>
      </w:r>
    </w:p>
    <w:p w:rsidR="00246ED9" w:rsidRDefault="008908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podane dane mogą być udostępniane tylko podmiotom uprawnionym na podstawie przepisów prawa;</w:t>
      </w:r>
    </w:p>
    <w:p w:rsidR="00246ED9" w:rsidRDefault="008908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podane dane będą przetwarzane przez okres sprawozda</w:t>
      </w:r>
      <w:r>
        <w:rPr>
          <w:rFonts w:ascii="Times New Roman" w:hAnsi="Times New Roman" w:cs="Times New Roman"/>
        </w:rPr>
        <w:t>wczy Administratora (do ostatniego dnia grudnia bieżącego roku), a następnie usuwane;</w:t>
      </w:r>
    </w:p>
    <w:p w:rsidR="00246ED9" w:rsidRDefault="008908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uczestnik Turnieju ma prawo wniesienia skargi do organu nadzorczego, gdy uzna,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iż przetwarzanie jego danych osobowych narusza przepisy ogólnego rozporządzenia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ochroni</w:t>
      </w:r>
      <w:r>
        <w:rPr>
          <w:rFonts w:ascii="Times New Roman" w:hAnsi="Times New Roman" w:cs="Times New Roman"/>
        </w:rPr>
        <w:t>e danych osobowych z dnia 27 kwietnia 2016 r.;</w:t>
      </w:r>
    </w:p>
    <w:p w:rsidR="00246ED9" w:rsidRDefault="0089087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uczestnik ma prawo dostępu do swoich danych, prawo do ich sprostowania i usunięcia.</w:t>
      </w:r>
    </w:p>
    <w:p w:rsidR="00246ED9" w:rsidRDefault="0089087C">
      <w:pPr>
        <w:pStyle w:val="Standard"/>
        <w:jc w:val="center"/>
      </w:pPr>
      <w:r>
        <w:rPr>
          <w:rFonts w:ascii="Times New Roman" w:hAnsi="Times New Roman" w:cs="Times New Roman"/>
          <w:b/>
        </w:rPr>
        <w:t>OŚWIADCZENIE DOTYCZĄCE PUBLIKACJI WIZERUNKU UCZESTNIKA TURNIEJU</w:t>
      </w:r>
    </w:p>
    <w:p w:rsidR="00246ED9" w:rsidRDefault="0089087C">
      <w:pPr>
        <w:pStyle w:val="Standard"/>
        <w:jc w:val="both"/>
      </w:pPr>
      <w:r>
        <w:rPr>
          <w:rFonts w:ascii="Times New Roman" w:hAnsi="Times New Roman" w:cs="Times New Roman"/>
          <w:b/>
        </w:rPr>
        <w:t>Wyrażam zgodę / nie wyrażam zgody</w:t>
      </w:r>
      <w:r>
        <w:rPr>
          <w:rFonts w:ascii="Times New Roman" w:hAnsi="Times New Roman" w:cs="Times New Roman"/>
        </w:rPr>
        <w:t xml:space="preserve"> * na:</w:t>
      </w:r>
    </w:p>
    <w:p w:rsidR="00246ED9" w:rsidRDefault="0089087C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 xml:space="preserve">nieodpłatne </w:t>
      </w:r>
      <w:r>
        <w:rPr>
          <w:rFonts w:ascii="Times New Roman" w:hAnsi="Times New Roman" w:cs="Times New Roman"/>
        </w:rPr>
        <w:t xml:space="preserve">wykorzystanie zdjęć, nagrań wypowiedzi z moim wizerunkiem/ wizerunkiem mojego dziecka (podopiecznego) do celów sprawozdawczych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promocyjnych stowarzyszenia m. i. na portalach społecznościowych i stronie </w:t>
      </w:r>
      <w:hyperlink r:id="rId7" w:history="1">
        <w:r>
          <w:rPr>
            <w:rFonts w:ascii="Times New Roman" w:hAnsi="Times New Roman" w:cs="Times New Roman"/>
            <w:color w:val="000000"/>
          </w:rPr>
          <w:t>www.nereusz.</w:t>
        </w:r>
        <w:r>
          <w:rPr>
            <w:rFonts w:ascii="Times New Roman" w:hAnsi="Times New Roman" w:cs="Times New Roman"/>
            <w:color w:val="000000"/>
          </w:rPr>
          <w:t>pl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zarówno podczas realizacji zadań jak i po ich zakończeniu.</w:t>
      </w:r>
    </w:p>
    <w:p w:rsidR="00246ED9" w:rsidRDefault="0089087C">
      <w:pPr>
        <w:pStyle w:val="Akapitzlist"/>
        <w:jc w:val="both"/>
      </w:pPr>
      <w:r>
        <w:rPr>
          <w:rFonts w:ascii="Times New Roman" w:hAnsi="Times New Roman" w:cs="Times New Roman"/>
        </w:rPr>
        <w:t xml:space="preserve">Zostałam/em poinformowany/a, że udzielona zgoda może być przeze mnie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dowolnym momencie odwołana bez wpływu na zgodność z prawem przetwarzania, którego dokonano przez wycofaniem zgody.</w:t>
      </w:r>
    </w:p>
    <w:p w:rsidR="00246ED9" w:rsidRDefault="0089087C">
      <w:pPr>
        <w:pStyle w:val="Standard"/>
        <w:spacing w:line="280" w:lineRule="exact"/>
      </w:pPr>
      <w:r>
        <w:rPr>
          <w:rFonts w:ascii="Times New Roman" w:hAnsi="Times New Roman" w:cs="Times New Roman"/>
        </w:rPr>
        <w:t>Podsta</w:t>
      </w:r>
      <w:r>
        <w:rPr>
          <w:rFonts w:ascii="Times New Roman" w:hAnsi="Times New Roman" w:cs="Times New Roman"/>
        </w:rPr>
        <w:t>wa prawna:</w:t>
      </w:r>
    </w:p>
    <w:p w:rsidR="00246ED9" w:rsidRDefault="0089087C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</w:t>
      </w:r>
      <w:r>
        <w:rPr>
          <w:rFonts w:ascii="Times New Roman" w:hAnsi="Times New Roman" w:cs="Times New Roman"/>
          <w:sz w:val="18"/>
          <w:szCs w:val="18"/>
        </w:rPr>
        <w:t>E (ogólne rozporządzenie o ochronie danych).</w:t>
      </w:r>
    </w:p>
    <w:p w:rsidR="00246ED9" w:rsidRDefault="0089087C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</w:pPr>
      <w:hyperlink r:id="rId8" w:history="1">
        <w:r>
          <w:rPr>
            <w:rFonts w:ascii="Times New Roman" w:hAnsi="Times New Roman" w:cs="Times New Roman"/>
            <w:sz w:val="18"/>
            <w:szCs w:val="18"/>
          </w:rPr>
          <w:t>Ustawa</w:t>
        </w:r>
        <w:r>
          <w:rPr>
            <w:rFonts w:ascii="Times New Roman" w:hAnsi="Times New Roman" w:cs="Times New Roman"/>
            <w:sz w:val="18"/>
            <w:szCs w:val="18"/>
          </w:rPr>
          <w:t xml:space="preserve"> o prawie autorskim</w:t>
        </w:r>
        <w:bookmarkStart w:id="2" w:name="_GoBack"/>
        <w:bookmarkEnd w:id="2"/>
        <w:r>
          <w:rPr>
            <w:rFonts w:ascii="Times New Roman" w:hAnsi="Times New Roman" w:cs="Times New Roman"/>
            <w:sz w:val="18"/>
            <w:szCs w:val="18"/>
          </w:rPr>
          <w:t xml:space="preserve"> i prawach pokrewnych z 4 lutego 1994 r.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Dz. U. z 2017 r. poz. 880, 1089,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z 2018 r. poz. 650).</w:t>
      </w:r>
    </w:p>
    <w:p w:rsidR="00246ED9" w:rsidRDefault="00246ED9">
      <w:pPr>
        <w:pStyle w:val="Standard"/>
        <w:jc w:val="both"/>
        <w:rPr>
          <w:rFonts w:ascii="Times New Roman" w:hAnsi="Times New Roman" w:cs="Times New Roman"/>
          <w:sz w:val="14"/>
          <w:szCs w:val="24"/>
        </w:rPr>
      </w:pPr>
    </w:p>
    <w:p w:rsidR="00246ED9" w:rsidRDefault="0089087C">
      <w:pPr>
        <w:pStyle w:val="Standard"/>
        <w:spacing w:after="0"/>
        <w:ind w:left="142"/>
      </w:pPr>
      <w:r>
        <w:rPr>
          <w:rFonts w:ascii="Times New Roman" w:hAnsi="Times New Roman" w:cs="Times New Roman"/>
          <w:sz w:val="20"/>
          <w:szCs w:val="20"/>
        </w:rPr>
        <w:t>Ruda Śląska, dnia 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11E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…………………………. 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11E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pełnoletniego uczestnika</w:t>
      </w:r>
    </w:p>
    <w:p w:rsidR="00246ED9" w:rsidRDefault="00EB11EA">
      <w:pPr>
        <w:pStyle w:val="Standard"/>
        <w:spacing w:after="0"/>
        <w:ind w:left="142"/>
      </w:pPr>
      <w:r w:rsidRPr="00EB11EA">
        <w:rPr>
          <w:rFonts w:ascii="Times New Roman" w:hAnsi="Times New Roman" w:cs="Times New Roman"/>
          <w:i/>
          <w:sz w:val="20"/>
          <w:szCs w:val="20"/>
        </w:rPr>
        <w:t xml:space="preserve">*niepotrzebne skreślić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lub </w:t>
      </w:r>
      <w:r w:rsidR="0089087C">
        <w:rPr>
          <w:rFonts w:ascii="Times New Roman" w:hAnsi="Times New Roman" w:cs="Times New Roman"/>
          <w:sz w:val="20"/>
          <w:szCs w:val="20"/>
        </w:rPr>
        <w:t>rodzica/ opiekun</w:t>
      </w:r>
      <w:r w:rsidR="0089087C">
        <w:rPr>
          <w:rFonts w:ascii="Times New Roman" w:hAnsi="Times New Roman" w:cs="Times New Roman"/>
          <w:sz w:val="20"/>
          <w:szCs w:val="20"/>
        </w:rPr>
        <w:t>a prawnego dziecka</w:t>
      </w:r>
      <w:bookmarkEnd w:id="1"/>
    </w:p>
    <w:sectPr w:rsidR="00246ED9" w:rsidSect="00EB11E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7C" w:rsidRDefault="0089087C">
      <w:pPr>
        <w:spacing w:after="0" w:line="240" w:lineRule="auto"/>
      </w:pPr>
      <w:r>
        <w:separator/>
      </w:r>
    </w:p>
  </w:endnote>
  <w:endnote w:type="continuationSeparator" w:id="0">
    <w:p w:rsidR="0089087C" w:rsidRDefault="0089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EA" w:rsidRDefault="00EB11E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355600</wp:posOffset>
          </wp:positionH>
          <wp:positionV relativeFrom="paragraph">
            <wp:posOffset>-153035</wp:posOffset>
          </wp:positionV>
          <wp:extent cx="4533900" cy="44379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-jzwddd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443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7C" w:rsidRDefault="008908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087C" w:rsidRDefault="0089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EA" w:rsidRDefault="00EB11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4857750" cy="656590"/>
          <wp:effectExtent l="0" t="0" r="0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0" cy="6565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1EA" w:rsidRDefault="00EB1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637"/>
    <w:multiLevelType w:val="multilevel"/>
    <w:tmpl w:val="C6DC73B2"/>
    <w:styleLink w:val="WWNum1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 w15:restartNumberingAfterBreak="0">
    <w:nsid w:val="56151CDD"/>
    <w:multiLevelType w:val="multilevel"/>
    <w:tmpl w:val="FB7443E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6644A09"/>
    <w:multiLevelType w:val="multilevel"/>
    <w:tmpl w:val="F3CC70C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</w:num>
  <w:num w:numId="5">
    <w:abstractNumId w:val="2"/>
    <w:lvlOverride w:ilv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6ED9"/>
    <w:rsid w:val="00246ED9"/>
    <w:rsid w:val="0089087C"/>
    <w:rsid w:val="00E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75B63"/>
  <w15:docId w15:val="{BAD44A2F-BC50-4D21-A5AA-E9254F31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160" w:line="254" w:lineRule="auto"/>
      <w:ind w:left="720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Bezodstpw">
    <w:name w:val="No Spacing"/>
    <w:uiPriority w:val="1"/>
    <w:qFormat/>
    <w:rsid w:val="00EB11EA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1EA"/>
  </w:style>
  <w:style w:type="paragraph" w:styleId="Stopka">
    <w:name w:val="footer"/>
    <w:basedOn w:val="Normalny"/>
    <w:link w:val="StopkaZnak"/>
    <w:uiPriority w:val="99"/>
    <w:unhideWhenUsed/>
    <w:rsid w:val="00EB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1EA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zarzadzanie-przedszkolem/organizacja-pracy/ustawa-z-4-lutego-1994-r.-o-prawie-autorskim-i-prawach-pokrewnych-tekst-jedn.-dz.u.-z-2017-r.-poz.-880-111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reus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Alicja Cyganik</cp:lastModifiedBy>
  <cp:revision>2</cp:revision>
  <dcterms:created xsi:type="dcterms:W3CDTF">2020-10-23T11:15:00Z</dcterms:created>
  <dcterms:modified xsi:type="dcterms:W3CDTF">2020-10-23T11:15:00Z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